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B8" w:rsidRDefault="00B51D60">
      <w:r>
        <w:rPr>
          <w:rFonts w:hint="eastAsia"/>
        </w:rPr>
        <w:t>◆ランサムウエアへの注意喚起</w:t>
      </w:r>
    </w:p>
    <w:p w:rsidR="00B51D60" w:rsidRDefault="00B51D60"/>
    <w:p w:rsidR="00B51D60" w:rsidRDefault="00B51D60">
      <w:r>
        <w:rPr>
          <w:rFonts w:hint="eastAsia"/>
        </w:rPr>
        <w:t>海外が事の発端となり、最近ついに国内への発生・波及も</w:t>
      </w:r>
    </w:p>
    <w:p w:rsidR="00B51D60" w:rsidRDefault="00B51D60">
      <w:r>
        <w:rPr>
          <w:rFonts w:hint="eastAsia"/>
        </w:rPr>
        <w:t>明らかになった非常に悪意のある、且つタチの悪いウイルスの</w:t>
      </w:r>
    </w:p>
    <w:p w:rsidR="00B51D60" w:rsidRDefault="00B51D60">
      <w:r>
        <w:rPr>
          <w:rFonts w:hint="eastAsia"/>
        </w:rPr>
        <w:t>ようです。</w:t>
      </w:r>
    </w:p>
    <w:p w:rsidR="00B51D60" w:rsidRDefault="00B51D60"/>
    <w:p w:rsidR="00B51D60" w:rsidRDefault="00B51D60">
      <w:r>
        <w:rPr>
          <w:rFonts w:hint="eastAsia"/>
        </w:rPr>
        <w:t>注意喚起のみでなく、</w:t>
      </w:r>
      <w:r w:rsidR="00812D0C">
        <w:rPr>
          <w:rFonts w:hint="eastAsia"/>
        </w:rPr>
        <w:t>ウイルス感染しないための</w:t>
      </w:r>
    </w:p>
    <w:p w:rsidR="00812D0C" w:rsidRDefault="00812D0C">
      <w:r>
        <w:rPr>
          <w:rFonts w:hint="eastAsia"/>
        </w:rPr>
        <w:t>事前防御法も参考までに連絡します。</w:t>
      </w:r>
    </w:p>
    <w:p w:rsidR="00812D0C" w:rsidRDefault="00812D0C"/>
    <w:p w:rsidR="00812D0C" w:rsidRDefault="00812D0C">
      <w:r>
        <w:rPr>
          <w:rFonts w:hint="eastAsia"/>
        </w:rPr>
        <w:t>情報のシェアにご協力をお願いします。</w:t>
      </w:r>
    </w:p>
    <w:p w:rsidR="00812D0C" w:rsidRDefault="00812D0C">
      <w:pPr>
        <w:rPr>
          <w:rFonts w:hint="eastAsia"/>
        </w:rPr>
      </w:pPr>
      <w:bookmarkStart w:id="0" w:name="_GoBack"/>
      <w:bookmarkEnd w:id="0"/>
    </w:p>
    <w:p w:rsidR="00B51D60" w:rsidRDefault="00B51D60"/>
    <w:p w:rsidR="00B51D60" w:rsidRDefault="00B51D60">
      <w:r>
        <w:rPr>
          <w:rFonts w:hint="eastAsia"/>
        </w:rPr>
        <w:t>●ランサムウエアの発生状況</w:t>
      </w:r>
    </w:p>
    <w:p w:rsidR="00B51D60" w:rsidRDefault="00B51D60"/>
    <w:p w:rsidR="00B51D60" w:rsidRDefault="00B51D60">
      <w:r>
        <w:rPr>
          <w:rFonts w:hint="eastAsia"/>
        </w:rPr>
        <w:t>詳細は以下の</w:t>
      </w:r>
      <w:r>
        <w:rPr>
          <w:rFonts w:hint="eastAsia"/>
        </w:rPr>
        <w:t>URL</w:t>
      </w:r>
      <w:r>
        <w:rPr>
          <w:rFonts w:hint="eastAsia"/>
        </w:rPr>
        <w:t>を参照願います。</w:t>
      </w:r>
    </w:p>
    <w:p w:rsidR="00B51D60" w:rsidRDefault="00B51D60">
      <w:r>
        <w:rPr>
          <w:rFonts w:hint="eastAsia"/>
        </w:rPr>
        <w:t>今回のウイルス攻撃は、</w:t>
      </w:r>
    </w:p>
    <w:p w:rsidR="00B51D60" w:rsidRDefault="00B51D60">
      <w:r>
        <w:rPr>
          <w:rFonts w:hint="eastAsia"/>
        </w:rPr>
        <w:t>・攻撃の方法は、従来型と似ている</w:t>
      </w:r>
    </w:p>
    <w:p w:rsidR="00B51D60" w:rsidRDefault="00B51D60">
      <w:r>
        <w:rPr>
          <w:rFonts w:hint="eastAsia"/>
        </w:rPr>
        <w:t>・但し、感染後は</w:t>
      </w:r>
      <w:r>
        <w:rPr>
          <w:rFonts w:hint="eastAsia"/>
        </w:rPr>
        <w:t>PC</w:t>
      </w:r>
      <w:r>
        <w:rPr>
          <w:rFonts w:hint="eastAsia"/>
        </w:rPr>
        <w:t>が全く稼働しない</w:t>
      </w:r>
    </w:p>
    <w:p w:rsidR="00B51D60" w:rsidRDefault="00B51D60">
      <w:r>
        <w:rPr>
          <w:rFonts w:hint="eastAsia"/>
        </w:rPr>
        <w:t>・結果的に、手の施しようがない</w:t>
      </w:r>
    </w:p>
    <w:p w:rsidR="00B51D60" w:rsidRDefault="00B51D60">
      <w:r>
        <w:rPr>
          <w:rFonts w:hint="eastAsia"/>
        </w:rPr>
        <w:t>と悪質な状況のようです。</w:t>
      </w:r>
    </w:p>
    <w:p w:rsidR="00B51D60" w:rsidRDefault="00B51D60"/>
    <w:p w:rsidR="00B51D60" w:rsidRDefault="00B51D60">
      <w:hyperlink r:id="rId4" w:history="1">
        <w:r w:rsidRPr="00B51D60">
          <w:rPr>
            <w:rStyle w:val="a3"/>
          </w:rPr>
          <w:t>http://headlines.yahoo.co.jp/hl?a=20150504-00000050-jij-soci</w:t>
        </w:r>
      </w:hyperlink>
    </w:p>
    <w:p w:rsidR="00B51D60" w:rsidRPr="00B51D60" w:rsidRDefault="00B51D60">
      <w:pPr>
        <w:rPr>
          <w:rFonts w:hint="eastAsia"/>
        </w:rPr>
      </w:pPr>
    </w:p>
    <w:p w:rsidR="00B51D60" w:rsidRDefault="00B51D60">
      <w:r>
        <w:rPr>
          <w:rFonts w:hint="eastAsia"/>
        </w:rPr>
        <w:t>●ランサムウエアの防御法</w:t>
      </w:r>
    </w:p>
    <w:p w:rsidR="00B51D60" w:rsidRDefault="00B51D60">
      <w:pPr>
        <w:rPr>
          <w:rFonts w:hint="eastAsia"/>
        </w:rPr>
      </w:pPr>
    </w:p>
    <w:p w:rsidR="00B51D60" w:rsidRDefault="00B51D60">
      <w:r>
        <w:rPr>
          <w:rFonts w:hint="eastAsia"/>
        </w:rPr>
        <w:t>毎回、この手のウイルス攻撃に関しては同じ対策法が</w:t>
      </w:r>
    </w:p>
    <w:p w:rsidR="00B51D60" w:rsidRDefault="00B51D60">
      <w:r>
        <w:rPr>
          <w:rFonts w:hint="eastAsia"/>
        </w:rPr>
        <w:t>言われ続けています。</w:t>
      </w:r>
    </w:p>
    <w:p w:rsidR="00B51D60" w:rsidRDefault="00B51D60">
      <w:pPr>
        <w:rPr>
          <w:rFonts w:hint="eastAsia"/>
        </w:rPr>
      </w:pPr>
      <w:r>
        <w:rPr>
          <w:rFonts w:hint="eastAsia"/>
        </w:rPr>
        <w:t>以下</w:t>
      </w:r>
      <w:r>
        <w:rPr>
          <w:rFonts w:hint="eastAsia"/>
        </w:rPr>
        <w:t>URL</w:t>
      </w:r>
      <w:r>
        <w:rPr>
          <w:rFonts w:hint="eastAsia"/>
        </w:rPr>
        <w:t>に記載の「４項目」の確認を行う習慣が必要では。</w:t>
      </w:r>
    </w:p>
    <w:p w:rsidR="00B51D60" w:rsidRDefault="00B51D60"/>
    <w:p w:rsidR="00B51D60" w:rsidRDefault="00B51D60">
      <w:pPr>
        <w:rPr>
          <w:rFonts w:hint="eastAsia"/>
        </w:rPr>
      </w:pPr>
      <w:hyperlink r:id="rId5" w:history="1">
        <w:r w:rsidRPr="00B51D60">
          <w:rPr>
            <w:rStyle w:val="a3"/>
          </w:rPr>
          <w:t>http://www.geocities.co.jp/Playtown-Yoyo/6130/notes/virus-ransomware.htm</w:t>
        </w:r>
      </w:hyperlink>
    </w:p>
    <w:sectPr w:rsidR="00B51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60"/>
    <w:rsid w:val="00594AB8"/>
    <w:rsid w:val="00812D0C"/>
    <w:rsid w:val="00B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7937B-4DD3-4280-8D5D-61EDD33C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cities.co.jp/Playtown-Yoyo/6130/notes/virus-ransomware.htm" TargetMode="External"/><Relationship Id="rId4" Type="http://schemas.openxmlformats.org/officeDocument/2006/relationships/hyperlink" Target="http://headlines.yahoo.co.jp/hl?a=20150504-00000050-jij-soc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Soda</dc:creator>
  <cp:keywords/>
  <dc:description/>
  <cp:lastModifiedBy>Kenji Soda</cp:lastModifiedBy>
  <cp:revision>1</cp:revision>
  <dcterms:created xsi:type="dcterms:W3CDTF">2015-05-05T23:03:00Z</dcterms:created>
  <dcterms:modified xsi:type="dcterms:W3CDTF">2015-05-05T23:14:00Z</dcterms:modified>
</cp:coreProperties>
</file>